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F5385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F5385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3406BD" w:rsidRPr="00F53859" w:rsidRDefault="003406BD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 w:rsidR="00C4370C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476D1" w:rsidRPr="00F53859" w:rsidRDefault="00E476D1" w:rsidP="00F53859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C4370C" w:rsidRPr="00F53859" w:rsidRDefault="00C4370C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C4370C" w:rsidRPr="00F53859" w:rsidRDefault="00C4370C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73736E">
        <w:rPr>
          <w:rFonts w:ascii="Times New Roman" w:hAnsi="Times New Roman"/>
          <w:b/>
          <w:sz w:val="28"/>
          <w:szCs w:val="28"/>
        </w:rPr>
        <w:t>14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73736E">
        <w:rPr>
          <w:rFonts w:ascii="Times New Roman" w:hAnsi="Times New Roman"/>
          <w:b/>
          <w:sz w:val="28"/>
          <w:szCs w:val="28"/>
        </w:rPr>
        <w:t>5</w:t>
      </w:r>
      <w:r w:rsidR="00C8420D" w:rsidRPr="00255BE6">
        <w:rPr>
          <w:rFonts w:ascii="Times New Roman" w:hAnsi="Times New Roman"/>
          <w:b/>
          <w:sz w:val="28"/>
          <w:szCs w:val="28"/>
        </w:rPr>
        <w:t>.201</w:t>
      </w:r>
      <w:r w:rsidR="004B352D">
        <w:rPr>
          <w:rFonts w:ascii="Times New Roman" w:hAnsi="Times New Roman"/>
          <w:b/>
          <w:sz w:val="28"/>
          <w:szCs w:val="28"/>
        </w:rPr>
        <w:t>8</w:t>
      </w:r>
      <w:r w:rsidR="00C8420D"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C4370C">
        <w:rPr>
          <w:rFonts w:ascii="Times New Roman" w:hAnsi="Times New Roman"/>
          <w:b/>
          <w:sz w:val="28"/>
          <w:szCs w:val="28"/>
        </w:rPr>
        <w:t xml:space="preserve"> </w:t>
      </w:r>
      <w:r w:rsidR="00DB2FA1">
        <w:rPr>
          <w:rFonts w:ascii="Times New Roman" w:hAnsi="Times New Roman"/>
          <w:b/>
          <w:sz w:val="28"/>
          <w:szCs w:val="28"/>
        </w:rPr>
        <w:t>3</w:t>
      </w:r>
      <w:r w:rsidR="00EA5BA9">
        <w:rPr>
          <w:rFonts w:ascii="Times New Roman" w:hAnsi="Times New Roman"/>
          <w:b/>
          <w:sz w:val="28"/>
          <w:szCs w:val="28"/>
        </w:rPr>
        <w:t>5</w:t>
      </w:r>
      <w:r w:rsidR="00452C16" w:rsidRPr="00255BE6">
        <w:rPr>
          <w:rFonts w:ascii="Times New Roman" w:hAnsi="Times New Roman"/>
          <w:b/>
          <w:sz w:val="28"/>
          <w:szCs w:val="28"/>
        </w:rPr>
        <w:t>-</w:t>
      </w:r>
      <w:r w:rsidR="004B352D">
        <w:rPr>
          <w:rFonts w:ascii="Times New Roman" w:hAnsi="Times New Roman"/>
          <w:b/>
          <w:sz w:val="28"/>
          <w:szCs w:val="28"/>
        </w:rPr>
        <w:t>9</w:t>
      </w:r>
      <w:r w:rsidR="0073736E">
        <w:rPr>
          <w:rFonts w:ascii="Times New Roman" w:hAnsi="Times New Roman"/>
          <w:b/>
          <w:sz w:val="28"/>
          <w:szCs w:val="28"/>
        </w:rPr>
        <w:t>9</w:t>
      </w:r>
    </w:p>
    <w:p w:rsidR="007308D2" w:rsidRPr="00F5385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73736E" w:rsidRDefault="00D83391" w:rsidP="0073736E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DD667A">
        <w:rPr>
          <w:rFonts w:ascii="Times New Roman" w:eastAsia="Times New Roman" w:hAnsi="Times New Roman"/>
          <w:b/>
          <w:sz w:val="28"/>
          <w:szCs w:val="28"/>
        </w:rPr>
        <w:t>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D667A">
        <w:rPr>
          <w:rFonts w:ascii="Times New Roman" w:eastAsia="Times New Roman" w:hAnsi="Times New Roman"/>
          <w:b/>
          <w:sz w:val="28"/>
          <w:szCs w:val="28"/>
        </w:rPr>
        <w:t xml:space="preserve">утверждении </w:t>
      </w:r>
      <w:r w:rsidR="0073736E">
        <w:rPr>
          <w:rFonts w:ascii="Times New Roman" w:eastAsia="Times New Roman" w:hAnsi="Times New Roman"/>
          <w:b/>
          <w:sz w:val="28"/>
          <w:szCs w:val="28"/>
        </w:rPr>
        <w:t xml:space="preserve">перечня имущества </w:t>
      </w:r>
    </w:p>
    <w:p w:rsidR="0073736E" w:rsidRDefault="0073736E" w:rsidP="0073736E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предлагаемого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к передаче в </w:t>
      </w:r>
    </w:p>
    <w:p w:rsidR="00DD667A" w:rsidRDefault="0073736E" w:rsidP="0073736E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Федеральную собственность</w:t>
      </w:r>
    </w:p>
    <w:p w:rsidR="00673EB0" w:rsidRDefault="00673EB0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</w:p>
    <w:p w:rsidR="00E64B7B" w:rsidRPr="00F53859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F844B6" w:rsidRDefault="00F844B6" w:rsidP="00C4370C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4B6">
        <w:rPr>
          <w:rFonts w:ascii="Times New Roman" w:hAnsi="Times New Roman"/>
          <w:sz w:val="28"/>
          <w:szCs w:val="28"/>
        </w:rPr>
        <w:t xml:space="preserve">Руководствуясь Федеральным Законом от </w:t>
      </w:r>
      <w:r w:rsidR="0073736E">
        <w:rPr>
          <w:rFonts w:ascii="Times New Roman" w:hAnsi="Times New Roman"/>
          <w:sz w:val="28"/>
          <w:szCs w:val="28"/>
        </w:rPr>
        <w:t>22 августа</w:t>
      </w:r>
      <w:r w:rsidRPr="00F844B6">
        <w:rPr>
          <w:rFonts w:ascii="Times New Roman" w:hAnsi="Times New Roman"/>
          <w:sz w:val="28"/>
          <w:szCs w:val="28"/>
        </w:rPr>
        <w:t xml:space="preserve"> 200</w:t>
      </w:r>
      <w:r w:rsidR="0073736E">
        <w:rPr>
          <w:rFonts w:ascii="Times New Roman" w:hAnsi="Times New Roman"/>
          <w:sz w:val="28"/>
          <w:szCs w:val="28"/>
        </w:rPr>
        <w:t>4</w:t>
      </w:r>
      <w:r w:rsidRPr="00F844B6">
        <w:rPr>
          <w:rFonts w:ascii="Times New Roman" w:hAnsi="Times New Roman"/>
          <w:sz w:val="28"/>
          <w:szCs w:val="28"/>
        </w:rPr>
        <w:t xml:space="preserve"> года № 1</w:t>
      </w:r>
      <w:r w:rsidR="0073736E">
        <w:rPr>
          <w:rFonts w:ascii="Times New Roman" w:hAnsi="Times New Roman"/>
          <w:sz w:val="28"/>
          <w:szCs w:val="28"/>
        </w:rPr>
        <w:t>22</w:t>
      </w:r>
      <w:r w:rsidRPr="00F844B6">
        <w:rPr>
          <w:rFonts w:ascii="Times New Roman" w:hAnsi="Times New Roman"/>
          <w:sz w:val="28"/>
          <w:szCs w:val="28"/>
        </w:rPr>
        <w:t xml:space="preserve"> – ФЗ «</w:t>
      </w:r>
      <w:r w:rsidR="0073736E">
        <w:rPr>
          <w:rFonts w:ascii="Times New Roman" w:hAnsi="Times New Roman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(представительских) и исполнительных органов Государственной власти субъект Российской Федерации» и «Об общих принципах организации</w:t>
      </w:r>
      <w:proofErr w:type="gramEnd"/>
      <w:r w:rsidR="0073736E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и в соответствии с уставом Декабристского МО Совет Декабристского МО</w:t>
      </w:r>
    </w:p>
    <w:p w:rsidR="00E64B7B" w:rsidRPr="005A1ECA" w:rsidRDefault="00E64B7B" w:rsidP="00F844B6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0A7A2B" w:rsidRDefault="0073736E" w:rsidP="0073736E">
      <w:pPr>
        <w:pStyle w:val="ae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перечень имущества, предлагаемого к передаче из муниципальной собственности Декабристского </w:t>
      </w:r>
      <w:r w:rsidR="00F55721">
        <w:rPr>
          <w:rFonts w:ascii="Times New Roman" w:hAnsi="Times New Roman"/>
          <w:bCs/>
          <w:sz w:val="28"/>
          <w:szCs w:val="28"/>
        </w:rPr>
        <w:t>МО в Федеральную собственность Р</w:t>
      </w:r>
      <w:r>
        <w:rPr>
          <w:rFonts w:ascii="Times New Roman" w:hAnsi="Times New Roman"/>
          <w:bCs/>
          <w:sz w:val="28"/>
          <w:szCs w:val="28"/>
        </w:rPr>
        <w:t>оссийской Федерации согласно приложению к настоящему решению.</w:t>
      </w:r>
    </w:p>
    <w:p w:rsidR="0073736E" w:rsidRPr="0073736E" w:rsidRDefault="0073736E" w:rsidP="0073736E">
      <w:pPr>
        <w:pStyle w:val="ae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Декаб</w:t>
      </w:r>
      <w:r w:rsidR="00F55721">
        <w:rPr>
          <w:rFonts w:ascii="Times New Roman" w:hAnsi="Times New Roman"/>
          <w:bCs/>
          <w:sz w:val="28"/>
          <w:szCs w:val="28"/>
        </w:rPr>
        <w:t>ристского МО Ершовского района С</w:t>
      </w:r>
      <w:r>
        <w:rPr>
          <w:rFonts w:ascii="Times New Roman" w:hAnsi="Times New Roman"/>
          <w:bCs/>
          <w:sz w:val="28"/>
          <w:szCs w:val="28"/>
        </w:rPr>
        <w:t xml:space="preserve">аратовской области подготовить и </w:t>
      </w:r>
      <w:r w:rsidR="00F55721">
        <w:rPr>
          <w:rFonts w:ascii="Times New Roman" w:hAnsi="Times New Roman"/>
          <w:bCs/>
          <w:sz w:val="28"/>
          <w:szCs w:val="28"/>
        </w:rPr>
        <w:t>направить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Федеральное </w:t>
      </w:r>
      <w:r w:rsidR="00F55721">
        <w:rPr>
          <w:rFonts w:ascii="Times New Roman" w:hAnsi="Times New Roman"/>
          <w:bCs/>
          <w:sz w:val="28"/>
          <w:szCs w:val="28"/>
        </w:rPr>
        <w:t>агентство</w:t>
      </w:r>
      <w:r>
        <w:rPr>
          <w:rFonts w:ascii="Times New Roman" w:hAnsi="Times New Roman"/>
          <w:bCs/>
          <w:sz w:val="28"/>
          <w:szCs w:val="28"/>
        </w:rPr>
        <w:t xml:space="preserve"> по управлению Федеральным имуществом соответствующие документы с перечнем имущества предлагаемого к передаче в Федеральную собственность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Российской Федерации из муниципальной собственности Декабристского МО </w:t>
      </w:r>
      <w:r w:rsidR="00F55721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5A0560" w:rsidRDefault="005A0560" w:rsidP="000D1913">
      <w:pPr>
        <w:rPr>
          <w:rFonts w:ascii="Times New Roman" w:hAnsi="Times New Roman"/>
          <w:bCs/>
          <w:sz w:val="28"/>
          <w:szCs w:val="28"/>
        </w:rPr>
      </w:pPr>
    </w:p>
    <w:p w:rsidR="00C4370C" w:rsidRPr="008B0A84" w:rsidRDefault="00C4370C" w:rsidP="00C4370C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092DEF" w:rsidRDefault="00C4370C" w:rsidP="005A0560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p w:rsidR="00F55721" w:rsidRDefault="00F55721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F55721" w:rsidRDefault="00F55721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F55721" w:rsidRDefault="00F55721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F55721" w:rsidRDefault="00F55721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F55721" w:rsidRDefault="00F55721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F55721" w:rsidRDefault="00F55721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F55721" w:rsidRPr="00F55721" w:rsidRDefault="00F55721" w:rsidP="00F55721">
      <w:pPr>
        <w:pStyle w:val="ad"/>
        <w:jc w:val="right"/>
        <w:rPr>
          <w:rFonts w:ascii="Times New Roman" w:hAnsi="Times New Roman"/>
          <w:sz w:val="24"/>
        </w:rPr>
      </w:pPr>
      <w:r w:rsidRPr="00F55721">
        <w:rPr>
          <w:rFonts w:ascii="Times New Roman" w:hAnsi="Times New Roman"/>
          <w:sz w:val="24"/>
        </w:rPr>
        <w:t>Приложение № 1 к решению</w:t>
      </w:r>
    </w:p>
    <w:p w:rsidR="00F55721" w:rsidRPr="00F55721" w:rsidRDefault="00F55721" w:rsidP="00F55721">
      <w:pPr>
        <w:pStyle w:val="ad"/>
        <w:jc w:val="right"/>
        <w:rPr>
          <w:rFonts w:ascii="Times New Roman" w:hAnsi="Times New Roman"/>
          <w:sz w:val="24"/>
        </w:rPr>
      </w:pPr>
      <w:r w:rsidRPr="00F55721">
        <w:rPr>
          <w:rFonts w:ascii="Times New Roman" w:hAnsi="Times New Roman"/>
          <w:sz w:val="24"/>
        </w:rPr>
        <w:t>Совета Декабристского МО</w:t>
      </w:r>
    </w:p>
    <w:p w:rsidR="00F55721" w:rsidRPr="00F55721" w:rsidRDefault="00F55721" w:rsidP="00F55721">
      <w:pPr>
        <w:pStyle w:val="ad"/>
        <w:jc w:val="right"/>
        <w:rPr>
          <w:rFonts w:ascii="Times New Roman" w:hAnsi="Times New Roman"/>
          <w:sz w:val="24"/>
        </w:rPr>
      </w:pPr>
      <w:r w:rsidRPr="00F55721">
        <w:rPr>
          <w:rFonts w:ascii="Times New Roman" w:hAnsi="Times New Roman"/>
          <w:sz w:val="24"/>
        </w:rPr>
        <w:t>Ершовского района</w:t>
      </w:r>
    </w:p>
    <w:p w:rsidR="00F55721" w:rsidRPr="00F55721" w:rsidRDefault="00F55721" w:rsidP="00F55721">
      <w:pPr>
        <w:pStyle w:val="ad"/>
        <w:jc w:val="right"/>
        <w:rPr>
          <w:rFonts w:ascii="Times New Roman" w:hAnsi="Times New Roman"/>
          <w:sz w:val="24"/>
        </w:rPr>
      </w:pPr>
      <w:r w:rsidRPr="00F55721">
        <w:rPr>
          <w:rFonts w:ascii="Times New Roman" w:hAnsi="Times New Roman"/>
          <w:sz w:val="24"/>
        </w:rPr>
        <w:t>Саратовской области</w:t>
      </w:r>
    </w:p>
    <w:p w:rsidR="00F55721" w:rsidRPr="00F55721" w:rsidRDefault="00F55721" w:rsidP="00F55721">
      <w:pPr>
        <w:pStyle w:val="ad"/>
        <w:jc w:val="right"/>
        <w:rPr>
          <w:rFonts w:ascii="Times New Roman" w:hAnsi="Times New Roman"/>
          <w:sz w:val="24"/>
        </w:rPr>
      </w:pPr>
      <w:r w:rsidRPr="00F55721">
        <w:rPr>
          <w:rFonts w:ascii="Times New Roman" w:hAnsi="Times New Roman"/>
          <w:sz w:val="24"/>
        </w:rPr>
        <w:t xml:space="preserve">от 14 мая 2018 года № 35-99 </w:t>
      </w:r>
    </w:p>
    <w:p w:rsidR="00F55721" w:rsidRDefault="00F55721" w:rsidP="00F55721">
      <w:pPr>
        <w:pStyle w:val="ad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42"/>
        <w:gridCol w:w="1751"/>
        <w:gridCol w:w="1651"/>
        <w:gridCol w:w="1236"/>
        <w:gridCol w:w="1069"/>
        <w:gridCol w:w="1378"/>
        <w:gridCol w:w="1774"/>
      </w:tblGrid>
      <w:tr w:rsidR="00CF640C" w:rsidTr="00CF640C">
        <w:tc>
          <w:tcPr>
            <w:tcW w:w="1242" w:type="dxa"/>
          </w:tcPr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721">
              <w:rPr>
                <w:rFonts w:ascii="Times New Roman" w:hAnsi="Times New Roman"/>
                <w:sz w:val="22"/>
                <w:szCs w:val="22"/>
              </w:rPr>
              <w:t>Реестровый №</w:t>
            </w:r>
          </w:p>
        </w:tc>
        <w:tc>
          <w:tcPr>
            <w:tcW w:w="1751" w:type="dxa"/>
          </w:tcPr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721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51" w:type="dxa"/>
          </w:tcPr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721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236" w:type="dxa"/>
          </w:tcPr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721">
              <w:rPr>
                <w:rFonts w:ascii="Times New Roman" w:hAnsi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069" w:type="dxa"/>
          </w:tcPr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55721">
              <w:rPr>
                <w:rFonts w:ascii="Times New Roman" w:hAnsi="Times New Roman"/>
                <w:sz w:val="22"/>
                <w:szCs w:val="22"/>
              </w:rPr>
              <w:t>Площадь м</w:t>
            </w:r>
            <w:proofErr w:type="gramStart"/>
            <w:r w:rsidRPr="00F5572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78" w:type="dxa"/>
          </w:tcPr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55721">
              <w:rPr>
                <w:rFonts w:ascii="Times New Roman" w:hAnsi="Times New Roman"/>
                <w:sz w:val="22"/>
                <w:szCs w:val="22"/>
              </w:rPr>
              <w:t>Балансо</w:t>
            </w:r>
            <w:proofErr w:type="spellEnd"/>
          </w:p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721">
              <w:rPr>
                <w:rFonts w:ascii="Times New Roman" w:hAnsi="Times New Roman"/>
                <w:sz w:val="22"/>
                <w:szCs w:val="22"/>
              </w:rPr>
              <w:t>содержатель</w:t>
            </w:r>
          </w:p>
        </w:tc>
        <w:tc>
          <w:tcPr>
            <w:tcW w:w="1774" w:type="dxa"/>
          </w:tcPr>
          <w:p w:rsidR="00F55721" w:rsidRPr="00F55721" w:rsidRDefault="00F55721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721">
              <w:rPr>
                <w:rFonts w:ascii="Times New Roman" w:hAnsi="Times New Roman"/>
                <w:sz w:val="22"/>
                <w:szCs w:val="22"/>
              </w:rPr>
              <w:t>Основание для внесения в реестр</w:t>
            </w:r>
          </w:p>
        </w:tc>
      </w:tr>
      <w:tr w:rsidR="00CF640C" w:rsidTr="00CF640C">
        <w:tc>
          <w:tcPr>
            <w:tcW w:w="1242" w:type="dxa"/>
          </w:tcPr>
          <w:p w:rsidR="00F55721" w:rsidRPr="00F5207B" w:rsidRDefault="00CF640C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751" w:type="dxa"/>
          </w:tcPr>
          <w:p w:rsidR="00F55721" w:rsidRPr="00F5207B" w:rsidRDefault="00F5207B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07B">
              <w:rPr>
                <w:rFonts w:ascii="Times New Roman" w:hAnsi="Times New Roman"/>
                <w:sz w:val="22"/>
                <w:szCs w:val="22"/>
              </w:rPr>
              <w:t>Сооружение ГТС водохранилище на реке Б.Узень</w:t>
            </w:r>
          </w:p>
        </w:tc>
        <w:tc>
          <w:tcPr>
            <w:tcW w:w="1651" w:type="dxa"/>
          </w:tcPr>
          <w:p w:rsidR="00F55721" w:rsidRPr="00F5207B" w:rsidRDefault="00F5207B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F5207B">
              <w:rPr>
                <w:rFonts w:ascii="Times New Roman" w:hAnsi="Times New Roman"/>
                <w:sz w:val="22"/>
                <w:szCs w:val="22"/>
              </w:rPr>
              <w:t>аратовская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область, Ершовский район  на реке Б.Узень южнее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авринка</w:t>
            </w:r>
            <w:proofErr w:type="spellEnd"/>
          </w:p>
        </w:tc>
        <w:tc>
          <w:tcPr>
            <w:tcW w:w="1236" w:type="dxa"/>
          </w:tcPr>
          <w:p w:rsidR="00F55721" w:rsidRPr="00F5207B" w:rsidRDefault="00CF640C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1950</w:t>
            </w:r>
          </w:p>
        </w:tc>
        <w:tc>
          <w:tcPr>
            <w:tcW w:w="1069" w:type="dxa"/>
          </w:tcPr>
          <w:p w:rsidR="00F55721" w:rsidRPr="00F5207B" w:rsidRDefault="00F5207B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1250 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78" w:type="dxa"/>
          </w:tcPr>
          <w:p w:rsidR="00F55721" w:rsidRPr="00F5207B" w:rsidRDefault="00CF640C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Декабристского МО</w:t>
            </w:r>
          </w:p>
        </w:tc>
        <w:tc>
          <w:tcPr>
            <w:tcW w:w="1774" w:type="dxa"/>
          </w:tcPr>
          <w:p w:rsidR="00F55721" w:rsidRPr="00F5207B" w:rsidRDefault="00F5207B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права Управления Федеральной службы государственной регистрации кадастра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картографии по саратовской области от 25.06.2010г. 64-АВ 811259</w:t>
            </w:r>
          </w:p>
        </w:tc>
      </w:tr>
      <w:tr w:rsidR="00F5207B" w:rsidTr="00CF640C">
        <w:tc>
          <w:tcPr>
            <w:tcW w:w="1242" w:type="dxa"/>
          </w:tcPr>
          <w:p w:rsidR="00F5207B" w:rsidRPr="00F5207B" w:rsidRDefault="00CF640C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1" w:type="dxa"/>
          </w:tcPr>
          <w:p w:rsidR="00F5207B" w:rsidRPr="00F5207B" w:rsidRDefault="00F5207B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207B">
              <w:rPr>
                <w:rFonts w:ascii="Times New Roman" w:hAnsi="Times New Roman"/>
                <w:sz w:val="22"/>
                <w:szCs w:val="22"/>
              </w:rPr>
              <w:t>Сооружение ГТС водохранилище на реке Б.Узень</w:t>
            </w:r>
          </w:p>
        </w:tc>
        <w:tc>
          <w:tcPr>
            <w:tcW w:w="1651" w:type="dxa"/>
          </w:tcPr>
          <w:p w:rsidR="00F5207B" w:rsidRDefault="00F5207B" w:rsidP="00F5207B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F5207B">
              <w:rPr>
                <w:rFonts w:ascii="Times New Roman" w:hAnsi="Times New Roman"/>
                <w:sz w:val="22"/>
                <w:szCs w:val="22"/>
              </w:rPr>
              <w:t>аратовская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область, Ершовский район  на реке Б.Узень северо-восточнее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ефлектор</w:t>
            </w:r>
          </w:p>
        </w:tc>
        <w:tc>
          <w:tcPr>
            <w:tcW w:w="1236" w:type="dxa"/>
          </w:tcPr>
          <w:p w:rsidR="00F5207B" w:rsidRPr="00F5207B" w:rsidRDefault="00CF640C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1950</w:t>
            </w:r>
          </w:p>
        </w:tc>
        <w:tc>
          <w:tcPr>
            <w:tcW w:w="1069" w:type="dxa"/>
          </w:tcPr>
          <w:p w:rsidR="00F5207B" w:rsidRDefault="00F5207B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1750 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78" w:type="dxa"/>
          </w:tcPr>
          <w:p w:rsidR="00F5207B" w:rsidRPr="00F5207B" w:rsidRDefault="00CF640C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Декабристского МО</w:t>
            </w:r>
          </w:p>
        </w:tc>
        <w:tc>
          <w:tcPr>
            <w:tcW w:w="1774" w:type="dxa"/>
          </w:tcPr>
          <w:p w:rsidR="00F5207B" w:rsidRDefault="00F5207B" w:rsidP="00F55721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права Управления Федеральной службы государственной регистрации кадастра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картографии по саратовской области от 25.06.2010г. 64-АВ 811258</w:t>
            </w:r>
          </w:p>
        </w:tc>
      </w:tr>
    </w:tbl>
    <w:p w:rsidR="00F55721" w:rsidRDefault="00F55721" w:rsidP="00F5572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55721" w:rsidRDefault="00F55721" w:rsidP="00F55721">
      <w:pPr>
        <w:pStyle w:val="ad"/>
        <w:jc w:val="right"/>
        <w:rPr>
          <w:rFonts w:ascii="Times New Roman" w:eastAsia="Times New Roman" w:hAnsi="Times New Roman"/>
        </w:rPr>
      </w:pPr>
    </w:p>
    <w:sectPr w:rsidR="00F55721" w:rsidSect="002A2462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6B60A3"/>
    <w:multiLevelType w:val="hybridMultilevel"/>
    <w:tmpl w:val="42400DC6"/>
    <w:lvl w:ilvl="0" w:tplc="8892D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447F"/>
    <w:rsid w:val="00086AE7"/>
    <w:rsid w:val="00092DEF"/>
    <w:rsid w:val="0009335D"/>
    <w:rsid w:val="000A7A2B"/>
    <w:rsid w:val="000D148A"/>
    <w:rsid w:val="000D1913"/>
    <w:rsid w:val="000F7D8D"/>
    <w:rsid w:val="00106CD6"/>
    <w:rsid w:val="00126EB9"/>
    <w:rsid w:val="00126F4E"/>
    <w:rsid w:val="001B29BF"/>
    <w:rsid w:val="001B6E7B"/>
    <w:rsid w:val="00212652"/>
    <w:rsid w:val="00255BE6"/>
    <w:rsid w:val="0025786C"/>
    <w:rsid w:val="002A2462"/>
    <w:rsid w:val="002A738F"/>
    <w:rsid w:val="002C0670"/>
    <w:rsid w:val="002D5952"/>
    <w:rsid w:val="00321508"/>
    <w:rsid w:val="003406BD"/>
    <w:rsid w:val="003830B2"/>
    <w:rsid w:val="003E1142"/>
    <w:rsid w:val="003F2E48"/>
    <w:rsid w:val="00431FFB"/>
    <w:rsid w:val="004504C0"/>
    <w:rsid w:val="00452C16"/>
    <w:rsid w:val="0048319D"/>
    <w:rsid w:val="004964FA"/>
    <w:rsid w:val="004B352D"/>
    <w:rsid w:val="004C6F1C"/>
    <w:rsid w:val="004D6C7C"/>
    <w:rsid w:val="004F18B6"/>
    <w:rsid w:val="005005EF"/>
    <w:rsid w:val="005372BD"/>
    <w:rsid w:val="005908F4"/>
    <w:rsid w:val="005A0560"/>
    <w:rsid w:val="005A1ECA"/>
    <w:rsid w:val="005F460A"/>
    <w:rsid w:val="00634610"/>
    <w:rsid w:val="00652993"/>
    <w:rsid w:val="006640EC"/>
    <w:rsid w:val="00673EB0"/>
    <w:rsid w:val="006C7877"/>
    <w:rsid w:val="006D5B0F"/>
    <w:rsid w:val="007308D2"/>
    <w:rsid w:val="0073736E"/>
    <w:rsid w:val="00787E52"/>
    <w:rsid w:val="0080455B"/>
    <w:rsid w:val="00860AE7"/>
    <w:rsid w:val="00880458"/>
    <w:rsid w:val="00881DE5"/>
    <w:rsid w:val="00894215"/>
    <w:rsid w:val="008A1855"/>
    <w:rsid w:val="008A3F6E"/>
    <w:rsid w:val="008B0A3A"/>
    <w:rsid w:val="008B6FAB"/>
    <w:rsid w:val="009453A4"/>
    <w:rsid w:val="009627A3"/>
    <w:rsid w:val="009A0D9D"/>
    <w:rsid w:val="00A07E0F"/>
    <w:rsid w:val="00A13A9E"/>
    <w:rsid w:val="00A166ED"/>
    <w:rsid w:val="00A832A6"/>
    <w:rsid w:val="00A90A89"/>
    <w:rsid w:val="00AC61D1"/>
    <w:rsid w:val="00AF2FF5"/>
    <w:rsid w:val="00B37634"/>
    <w:rsid w:val="00B513E3"/>
    <w:rsid w:val="00B720DD"/>
    <w:rsid w:val="00B73326"/>
    <w:rsid w:val="00C22D4A"/>
    <w:rsid w:val="00C358F8"/>
    <w:rsid w:val="00C4370C"/>
    <w:rsid w:val="00C46C69"/>
    <w:rsid w:val="00C62F96"/>
    <w:rsid w:val="00C8420D"/>
    <w:rsid w:val="00CC2C88"/>
    <w:rsid w:val="00CC47C6"/>
    <w:rsid w:val="00CF640C"/>
    <w:rsid w:val="00D11409"/>
    <w:rsid w:val="00D522F8"/>
    <w:rsid w:val="00D616FF"/>
    <w:rsid w:val="00D83391"/>
    <w:rsid w:val="00DB2FA1"/>
    <w:rsid w:val="00DD667A"/>
    <w:rsid w:val="00E1626B"/>
    <w:rsid w:val="00E33062"/>
    <w:rsid w:val="00E476D1"/>
    <w:rsid w:val="00E64B7B"/>
    <w:rsid w:val="00E97C8F"/>
    <w:rsid w:val="00EA5BA9"/>
    <w:rsid w:val="00F5207B"/>
    <w:rsid w:val="00F53859"/>
    <w:rsid w:val="00F55721"/>
    <w:rsid w:val="00F63C71"/>
    <w:rsid w:val="00F844B6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3EA1-95CE-4598-8EE0-33C68CA7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4</cp:revision>
  <cp:lastPrinted>2018-05-15T12:25:00Z</cp:lastPrinted>
  <dcterms:created xsi:type="dcterms:W3CDTF">2018-05-15T11:44:00Z</dcterms:created>
  <dcterms:modified xsi:type="dcterms:W3CDTF">2018-05-15T12:35:00Z</dcterms:modified>
</cp:coreProperties>
</file>